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3ABD1" w14:textId="41BEA597" w:rsidR="00EA129A" w:rsidRPr="00AD6382" w:rsidRDefault="00EA129A" w:rsidP="00EA129A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6382">
        <w:rPr>
          <w:rFonts w:ascii="Times New Roman" w:hAnsi="Times New Roman" w:cs="Times New Roman"/>
          <w:b/>
          <w:sz w:val="24"/>
          <w:szCs w:val="24"/>
        </w:rPr>
        <w:t>2019-B-04</w:t>
      </w:r>
      <w:r>
        <w:rPr>
          <w:rFonts w:ascii="Times New Roman" w:hAnsi="Times New Roman" w:cs="Times New Roman"/>
          <w:b/>
          <w:sz w:val="24"/>
          <w:szCs w:val="24"/>
        </w:rPr>
        <w:t>-REFCOM</w:t>
      </w:r>
      <w:bookmarkStart w:id="0" w:name="_GoBack"/>
      <w:bookmarkEnd w:id="0"/>
      <w:r w:rsidRPr="00AD638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AD6382">
        <w:rPr>
          <w:rFonts w:ascii="Times New Roman" w:hAnsi="Times New Roman" w:cs="Times New Roman"/>
          <w:b/>
          <w:sz w:val="24"/>
          <w:szCs w:val="24"/>
        </w:rPr>
        <w:tab/>
      </w:r>
      <w:r w:rsidRPr="00AD6382">
        <w:rPr>
          <w:rFonts w:ascii="Times New Roman" w:hAnsi="Times New Roman" w:cs="Times New Roman"/>
          <w:b/>
          <w:sz w:val="24"/>
          <w:szCs w:val="24"/>
        </w:rPr>
        <w:tab/>
      </w:r>
    </w:p>
    <w:p w14:paraId="3B036E22" w14:textId="77777777" w:rsidR="00EA129A" w:rsidRPr="007A169A" w:rsidRDefault="00EA129A" w:rsidP="00EA129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0DA4D5E9" w14:textId="77777777" w:rsidR="00EA129A" w:rsidRPr="00AD6382" w:rsidRDefault="00EA129A" w:rsidP="00EA12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6382">
        <w:rPr>
          <w:rFonts w:ascii="Times New Roman" w:hAnsi="Times New Roman" w:cs="Times New Roman"/>
          <w:sz w:val="24"/>
          <w:szCs w:val="24"/>
        </w:rPr>
        <w:t>Adopt the policy paper entitled Human Trafficking in the United States.</w:t>
      </w:r>
    </w:p>
    <w:p w14:paraId="07AF1108" w14:textId="77777777" w:rsidR="00EA129A" w:rsidRDefault="00EA129A" w:rsidP="00EA129A">
      <w:pPr>
        <w:pStyle w:val="Default"/>
        <w:tabs>
          <w:tab w:val="left" w:pos="2880"/>
        </w:tabs>
        <w:rPr>
          <w:b/>
        </w:rPr>
      </w:pPr>
    </w:p>
    <w:p w14:paraId="622D1B06" w14:textId="77777777" w:rsidR="00EA129A" w:rsidRDefault="00EA129A" w:rsidP="00EA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578C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Human Trafficking in the United States</w:t>
      </w:r>
    </w:p>
    <w:p w14:paraId="465DD678" w14:textId="77777777" w:rsidR="000C0974" w:rsidRPr="00EA129A" w:rsidRDefault="000C0974" w:rsidP="00EA129A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iCs/>
          <w:caps/>
          <w:color w:val="000000"/>
          <w:sz w:val="24"/>
          <w:szCs w:val="24"/>
          <w:highlight w:val="yellow"/>
        </w:rPr>
      </w:pPr>
    </w:p>
    <w:p w14:paraId="2E803834" w14:textId="77777777" w:rsidR="00EA129A" w:rsidRPr="008B7D49" w:rsidRDefault="00EA129A" w:rsidP="00EA129A">
      <w:pPr>
        <w:pStyle w:val="BodyText3"/>
        <w:spacing w:after="0"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…</w:t>
      </w:r>
      <w:r w:rsidRPr="008B7D49">
        <w:rPr>
          <w:rFonts w:eastAsia="Times New Roman"/>
          <w:sz w:val="24"/>
          <w:szCs w:val="24"/>
        </w:rPr>
        <w:t xml:space="preserve">foster care, victims of violence, </w:t>
      </w:r>
      <w:r w:rsidRPr="008B7D49">
        <w:rPr>
          <w:rFonts w:eastAsia="Times New Roman"/>
          <w:strike/>
          <w:sz w:val="24"/>
          <w:szCs w:val="24"/>
        </w:rPr>
        <w:t xml:space="preserve">LGBQT </w:t>
      </w:r>
      <w:r w:rsidRPr="008B7D49">
        <w:rPr>
          <w:rFonts w:eastAsia="Times New Roman"/>
          <w:sz w:val="24"/>
          <w:szCs w:val="24"/>
          <w:highlight w:val="yellow"/>
        </w:rPr>
        <w:t>SEXUAL AND GENDER MINORITIES (INCLUDING LESBIAN, GAY, BISEXUAL, TRANSGENDER, AND QUEER)</w:t>
      </w:r>
      <w:r>
        <w:rPr>
          <w:rFonts w:eastAsia="Times New Roman"/>
          <w:sz w:val="24"/>
          <w:szCs w:val="24"/>
        </w:rPr>
        <w:t xml:space="preserve"> </w:t>
      </w:r>
      <w:r w:rsidRPr="008B7D49">
        <w:rPr>
          <w:rFonts w:eastAsia="Times New Roman"/>
          <w:sz w:val="24"/>
          <w:szCs w:val="24"/>
        </w:rPr>
        <w:t>individuals, undocumented immigrants, and</w:t>
      </w:r>
      <w:r>
        <w:rPr>
          <w:rFonts w:eastAsia="Times New Roman"/>
          <w:sz w:val="24"/>
          <w:szCs w:val="24"/>
        </w:rPr>
        <w:t>…</w:t>
      </w:r>
    </w:p>
    <w:p w14:paraId="10163105" w14:textId="66B32292" w:rsidR="008765CB" w:rsidRPr="000C0974" w:rsidRDefault="008765CB" w:rsidP="009540C1">
      <w:pPr>
        <w:spacing w:after="0"/>
        <w:rPr>
          <w:rFonts w:ascii="Times New Roman" w:hAnsi="Times New Roman" w:cs="Times New Roman"/>
          <w:caps/>
          <w:color w:val="FF0000"/>
          <w:sz w:val="24"/>
          <w:szCs w:val="24"/>
        </w:rPr>
      </w:pPr>
    </w:p>
    <w:p w14:paraId="6403B08B" w14:textId="47853052" w:rsidR="00A73862" w:rsidRPr="000C0974" w:rsidRDefault="00A73862" w:rsidP="00A73862">
      <w:pPr>
        <w:pStyle w:val="Default"/>
        <w:tabs>
          <w:tab w:val="left" w:pos="2880"/>
        </w:tabs>
        <w:rPr>
          <w:b/>
        </w:rPr>
      </w:pPr>
      <w:r w:rsidRPr="000C0974">
        <w:rPr>
          <w:b/>
        </w:rPr>
        <w:tab/>
      </w:r>
      <w:r w:rsidRPr="000C0974">
        <w:rPr>
          <w:b/>
        </w:rPr>
        <w:tab/>
      </w:r>
      <w:r w:rsidRPr="000C0974">
        <w:rPr>
          <w:b/>
        </w:rPr>
        <w:tab/>
        <w:t xml:space="preserve"> </w:t>
      </w:r>
    </w:p>
    <w:p w14:paraId="2C0977E4" w14:textId="77777777" w:rsidR="00715DF4" w:rsidRPr="000C0974" w:rsidRDefault="00715DF4" w:rsidP="00032EBF">
      <w:pPr>
        <w:rPr>
          <w:rFonts w:ascii="Times New Roman" w:hAnsi="Times New Roman" w:cs="Times New Roman"/>
          <w:sz w:val="24"/>
          <w:szCs w:val="24"/>
        </w:rPr>
      </w:pPr>
    </w:p>
    <w:p w14:paraId="666DED70" w14:textId="0A564E60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097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0D379EC" wp14:editId="5BF93BB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C16C2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0C0974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23AD468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0C0974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5F350C7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</w:rPr>
      </w:pPr>
    </w:p>
    <w:p w14:paraId="226EC892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097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3747AF4" wp14:editId="269DA13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07B1A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0C0974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0F11608F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0C0974">
        <w:rPr>
          <w:rFonts w:ascii="Times New Roman" w:hAnsi="Times New Roman" w:cs="Times New Roman"/>
          <w:sz w:val="24"/>
          <w:szCs w:val="24"/>
        </w:rPr>
        <w:t xml:space="preserve">Name </w:t>
      </w:r>
      <w:r w:rsidRPr="000C0974">
        <w:rPr>
          <w:rFonts w:ascii="Times New Roman" w:hAnsi="Times New Roman" w:cs="Times New Roman"/>
          <w:sz w:val="24"/>
          <w:szCs w:val="24"/>
        </w:rPr>
        <w:tab/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28B2076C" w14:textId="77777777" w:rsidR="00032EBF" w:rsidRPr="000C0974" w:rsidRDefault="00032EBF">
      <w:pPr>
        <w:rPr>
          <w:rFonts w:ascii="Times New Roman" w:hAnsi="Times New Roman" w:cs="Times New Roman"/>
          <w:sz w:val="24"/>
          <w:szCs w:val="24"/>
        </w:rPr>
      </w:pPr>
    </w:p>
    <w:sectPr w:rsidR="00032EBF" w:rsidRPr="000C0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0861"/>
    <w:multiLevelType w:val="hybridMultilevel"/>
    <w:tmpl w:val="6ADC12C2"/>
    <w:lvl w:ilvl="0" w:tplc="49103C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64E0D"/>
    <w:multiLevelType w:val="singleLevel"/>
    <w:tmpl w:val="DCB6D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D57697D"/>
    <w:multiLevelType w:val="hybridMultilevel"/>
    <w:tmpl w:val="111A7436"/>
    <w:lvl w:ilvl="0" w:tplc="5CAEDF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802774"/>
    <w:multiLevelType w:val="hybridMultilevel"/>
    <w:tmpl w:val="0F3A8D3A"/>
    <w:lvl w:ilvl="0" w:tplc="7CB0C84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91530D"/>
    <w:multiLevelType w:val="hybridMultilevel"/>
    <w:tmpl w:val="A60A7D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D22607"/>
    <w:multiLevelType w:val="hybridMultilevel"/>
    <w:tmpl w:val="FB2A1D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C5AACA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3859E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73AAB"/>
    <w:multiLevelType w:val="hybridMultilevel"/>
    <w:tmpl w:val="C638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8072D"/>
    <w:multiLevelType w:val="hybridMultilevel"/>
    <w:tmpl w:val="8AAC6334"/>
    <w:lvl w:ilvl="0" w:tplc="71EE271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58561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6660A"/>
    <w:multiLevelType w:val="multilevel"/>
    <w:tmpl w:val="B03682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73629F9"/>
    <w:multiLevelType w:val="hybridMultilevel"/>
    <w:tmpl w:val="E6ECA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F0D73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5374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D69B4"/>
    <w:multiLevelType w:val="multilevel"/>
    <w:tmpl w:val="B748B9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C91616D"/>
    <w:multiLevelType w:val="hybridMultilevel"/>
    <w:tmpl w:val="49AE00D2"/>
    <w:lvl w:ilvl="0" w:tplc="93D248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5D2F0D6C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F2DDA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02B3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26ACF"/>
    <w:multiLevelType w:val="hybridMultilevel"/>
    <w:tmpl w:val="44D06DA8"/>
    <w:lvl w:ilvl="0" w:tplc="2C808812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15"/>
  </w:num>
  <w:num w:numId="8">
    <w:abstractNumId w:val="9"/>
  </w:num>
  <w:num w:numId="9">
    <w:abstractNumId w:val="12"/>
  </w:num>
  <w:num w:numId="10">
    <w:abstractNumId w:val="17"/>
  </w:num>
  <w:num w:numId="11">
    <w:abstractNumId w:val="16"/>
  </w:num>
  <w:num w:numId="12">
    <w:abstractNumId w:val="18"/>
  </w:num>
  <w:num w:numId="13">
    <w:abstractNumId w:val="13"/>
  </w:num>
  <w:num w:numId="14">
    <w:abstractNumId w:val="11"/>
  </w:num>
  <w:num w:numId="15">
    <w:abstractNumId w:val="3"/>
  </w:num>
  <w:num w:numId="16">
    <w:abstractNumId w:val="14"/>
  </w:num>
  <w:num w:numId="17">
    <w:abstractNumId w:val="10"/>
  </w:num>
  <w:num w:numId="18">
    <w:abstractNumId w:val="1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BF"/>
    <w:rsid w:val="00032EBF"/>
    <w:rsid w:val="000C0974"/>
    <w:rsid w:val="000F0451"/>
    <w:rsid w:val="004B0112"/>
    <w:rsid w:val="005B413C"/>
    <w:rsid w:val="00715DF4"/>
    <w:rsid w:val="008765CB"/>
    <w:rsid w:val="008849BE"/>
    <w:rsid w:val="009375E2"/>
    <w:rsid w:val="009540C1"/>
    <w:rsid w:val="00A000AC"/>
    <w:rsid w:val="00A73862"/>
    <w:rsid w:val="00AD6382"/>
    <w:rsid w:val="00C9739C"/>
    <w:rsid w:val="00CB419A"/>
    <w:rsid w:val="00D523CB"/>
    <w:rsid w:val="00DD10BE"/>
    <w:rsid w:val="00E66401"/>
    <w:rsid w:val="00EA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AC83F"/>
  <w15:chartTrackingRefBased/>
  <w15:docId w15:val="{89613C51-198A-4FEE-8866-ACDFB011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BF"/>
  </w:style>
  <w:style w:type="paragraph" w:styleId="Heading1">
    <w:name w:val="heading 1"/>
    <w:basedOn w:val="Normal"/>
    <w:next w:val="Normal"/>
    <w:link w:val="Heading1Char"/>
    <w:uiPriority w:val="9"/>
    <w:qFormat/>
    <w:rsid w:val="009540C1"/>
    <w:pPr>
      <w:keepNext/>
      <w:tabs>
        <w:tab w:val="left" w:pos="495"/>
        <w:tab w:val="left" w:pos="945"/>
        <w:tab w:val="left" w:pos="1620"/>
        <w:tab w:val="left" w:leader="dot" w:pos="5400"/>
      </w:tabs>
      <w:spacing w:after="0" w:line="240" w:lineRule="auto"/>
      <w:outlineLvl w:val="0"/>
    </w:pPr>
    <w:rPr>
      <w:rFonts w:ascii="Times" w:eastAsia="Times New Roman" w:hAnsi="Times" w:cs="Times New Roman"/>
      <w:b/>
      <w:sz w:val="1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032EBF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32E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849B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849BE"/>
  </w:style>
  <w:style w:type="paragraph" w:customStyle="1" w:styleId="Default">
    <w:name w:val="Default"/>
    <w:rsid w:val="000F0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41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419A"/>
  </w:style>
  <w:style w:type="character" w:styleId="Hyperlink">
    <w:name w:val="Hyperlink"/>
    <w:basedOn w:val="DefaultParagraphFont"/>
    <w:uiPriority w:val="99"/>
    <w:unhideWhenUsed/>
    <w:rsid w:val="00A7386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540C1"/>
    <w:rPr>
      <w:rFonts w:ascii="Times" w:eastAsia="Times New Roman" w:hAnsi="Times" w:cs="Times New Roman"/>
      <w:b/>
      <w:sz w:val="18"/>
      <w:szCs w:val="20"/>
      <w:u w:val="single"/>
    </w:rPr>
  </w:style>
  <w:style w:type="paragraph" w:styleId="BodyText3">
    <w:name w:val="Body Text 3"/>
    <w:basedOn w:val="Normal"/>
    <w:link w:val="BodyText3Char"/>
    <w:rsid w:val="00EA129A"/>
    <w:pPr>
      <w:spacing w:after="120" w:line="240" w:lineRule="auto"/>
    </w:pPr>
    <w:rPr>
      <w:rFonts w:ascii="Times New Roman" w:eastAsia="Times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129A"/>
    <w:rPr>
      <w:rFonts w:ascii="Times New Roman" w:eastAsia="Times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2019-05-19T15:04:00Z</dcterms:created>
  <dcterms:modified xsi:type="dcterms:W3CDTF">2019-05-19T15:04:00Z</dcterms:modified>
</cp:coreProperties>
</file>