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E60C64" w14:textId="77777777" w:rsidR="003D3621" w:rsidRPr="00D85CE4" w:rsidRDefault="003D3621" w:rsidP="003D3621">
      <w:pPr>
        <w:tabs>
          <w:tab w:val="left" w:pos="2160"/>
          <w:tab w:val="left" w:pos="2907"/>
        </w:tabs>
        <w:spacing w:after="0" w:line="240" w:lineRule="auto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D85CE4">
        <w:rPr>
          <w:rFonts w:ascii="Times New Roman" w:hAnsi="Times New Roman" w:cs="Times New Roman"/>
          <w:b/>
          <w:sz w:val="40"/>
          <w:szCs w:val="40"/>
        </w:rPr>
        <w:t>2019-C-08</w:t>
      </w:r>
      <w:r w:rsidRPr="00D85CE4">
        <w:rPr>
          <w:rFonts w:ascii="Times New Roman" w:hAnsi="Times New Roman" w:cs="Times New Roman"/>
          <w:b/>
          <w:sz w:val="40"/>
          <w:szCs w:val="40"/>
        </w:rPr>
        <w:tab/>
      </w:r>
      <w:r w:rsidRPr="00D85CE4">
        <w:rPr>
          <w:rFonts w:ascii="Times New Roman" w:hAnsi="Times New Roman" w:cs="Times New Roman"/>
          <w:b/>
          <w:sz w:val="40"/>
          <w:szCs w:val="40"/>
        </w:rPr>
        <w:tab/>
      </w:r>
      <w:r w:rsidRPr="00D85CE4">
        <w:rPr>
          <w:rFonts w:ascii="Times New Roman" w:hAnsi="Times New Roman" w:cs="Times New Roman"/>
          <w:b/>
          <w:sz w:val="40"/>
          <w:szCs w:val="40"/>
        </w:rPr>
        <w:tab/>
      </w:r>
    </w:p>
    <w:p w14:paraId="1B762C2D" w14:textId="77777777" w:rsidR="003D3621" w:rsidRPr="003D3621" w:rsidRDefault="003D3621" w:rsidP="003D3621">
      <w:pPr>
        <w:spacing w:after="0" w:line="240" w:lineRule="auto"/>
        <w:ind w:left="720"/>
        <w:rPr>
          <w:rFonts w:ascii="Times New Roman" w:hAnsi="Times New Roman" w:cs="Times New Roman"/>
          <w:sz w:val="40"/>
          <w:szCs w:val="40"/>
        </w:rPr>
      </w:pPr>
    </w:p>
    <w:p w14:paraId="1F8977A4" w14:textId="77777777" w:rsidR="003D3621" w:rsidRPr="003D3621" w:rsidRDefault="003D3621" w:rsidP="003D3621">
      <w:pPr>
        <w:spacing w:after="0" w:line="240" w:lineRule="auto"/>
        <w:ind w:left="720"/>
        <w:rPr>
          <w:rFonts w:ascii="Times New Roman" w:hAnsi="Times New Roman" w:cs="Times New Roman"/>
          <w:sz w:val="40"/>
          <w:szCs w:val="40"/>
        </w:rPr>
      </w:pPr>
      <w:r w:rsidRPr="003D3621">
        <w:rPr>
          <w:rFonts w:ascii="Times New Roman" w:hAnsi="Times New Roman" w:cs="Times New Roman"/>
          <w:sz w:val="40"/>
          <w:szCs w:val="40"/>
        </w:rPr>
        <w:t>Amend policy HP-3100.3.1 as follows:</w:t>
      </w:r>
    </w:p>
    <w:p w14:paraId="77BF9861" w14:textId="77777777" w:rsidR="003D3621" w:rsidRPr="003D3621" w:rsidRDefault="003D3621" w:rsidP="003D3621">
      <w:pPr>
        <w:spacing w:after="0" w:line="240" w:lineRule="auto"/>
        <w:ind w:left="720"/>
        <w:rPr>
          <w:rFonts w:ascii="Times New Roman" w:hAnsi="Times New Roman" w:cs="Times New Roman"/>
          <w:sz w:val="40"/>
          <w:szCs w:val="40"/>
        </w:rPr>
      </w:pPr>
    </w:p>
    <w:p w14:paraId="0C45BE39" w14:textId="77777777" w:rsidR="003D3621" w:rsidRDefault="003D3621" w:rsidP="003D3621">
      <w:pPr>
        <w:spacing w:after="0" w:line="240" w:lineRule="auto"/>
        <w:ind w:left="720"/>
        <w:rPr>
          <w:rFonts w:ascii="Times New Roman" w:hAnsi="Times New Roman" w:cs="Times New Roman"/>
          <w:sz w:val="40"/>
          <w:szCs w:val="40"/>
        </w:rPr>
      </w:pPr>
      <w:r w:rsidRPr="003D3621">
        <w:rPr>
          <w:rFonts w:ascii="Times New Roman" w:hAnsi="Times New Roman" w:cs="Times New Roman"/>
          <w:sz w:val="40"/>
          <w:szCs w:val="40"/>
        </w:rPr>
        <w:t xml:space="preserve">PAs are </w:t>
      </w:r>
      <w:proofErr w:type="spellStart"/>
      <w:r w:rsidRPr="003D3621">
        <w:rPr>
          <w:rFonts w:ascii="Times New Roman" w:hAnsi="Times New Roman" w:cs="Times New Roman"/>
          <w:sz w:val="40"/>
          <w:szCs w:val="40"/>
        </w:rPr>
        <w:t>health</w:t>
      </w:r>
      <w:r w:rsidRPr="003D3621">
        <w:rPr>
          <w:rFonts w:ascii="Times New Roman" w:hAnsi="Times New Roman" w:cs="Times New Roman"/>
          <w:sz w:val="40"/>
          <w:szCs w:val="40"/>
          <w:highlight w:val="yellow"/>
        </w:rPr>
        <w:t>CARE</w:t>
      </w:r>
      <w:proofErr w:type="spellEnd"/>
      <w:r w:rsidRPr="003D3621">
        <w:rPr>
          <w:rFonts w:ascii="Times New Roman" w:hAnsi="Times New Roman" w:cs="Times New Roman"/>
          <w:sz w:val="40"/>
          <w:szCs w:val="40"/>
        </w:rPr>
        <w:t xml:space="preserve"> professionals licensed or, in the case of those employed by the federal government, credentialed to practice medicine</w:t>
      </w:r>
      <w:r w:rsidRPr="003D3621">
        <w:rPr>
          <w:rFonts w:ascii="Times New Roman" w:hAnsi="Times New Roman" w:cs="Times New Roman"/>
          <w:sz w:val="40"/>
          <w:szCs w:val="40"/>
          <w:highlight w:val="yellow"/>
        </w:rPr>
        <w:t xml:space="preserve">. </w:t>
      </w:r>
      <w:r w:rsidRPr="003D3621">
        <w:rPr>
          <w:rFonts w:ascii="Times New Roman" w:hAnsi="Times New Roman" w:cs="Times New Roman"/>
          <w:strike/>
          <w:sz w:val="40"/>
          <w:szCs w:val="40"/>
          <w:highlight w:val="yellow"/>
        </w:rPr>
        <w:t>in collaboration with physicians.</w:t>
      </w:r>
      <w:r w:rsidRPr="003D3621">
        <w:rPr>
          <w:rFonts w:ascii="Times New Roman" w:hAnsi="Times New Roman" w:cs="Times New Roman"/>
          <w:sz w:val="40"/>
          <w:szCs w:val="40"/>
          <w:highlight w:val="yellow"/>
        </w:rPr>
        <w:t xml:space="preserve"> </w:t>
      </w:r>
      <w:r w:rsidRPr="003D3621">
        <w:rPr>
          <w:rFonts w:ascii="Times New Roman" w:hAnsi="Times New Roman" w:cs="Times New Roman"/>
          <w:strike/>
          <w:sz w:val="40"/>
          <w:szCs w:val="40"/>
          <w:highlight w:val="yellow"/>
        </w:rPr>
        <w:t>PAs are qualified by graduation from an accredited PA educational program and/or certification</w:t>
      </w:r>
      <w:bookmarkStart w:id="0" w:name="_GoBack"/>
      <w:bookmarkEnd w:id="0"/>
      <w:r w:rsidRPr="003D3621">
        <w:rPr>
          <w:rFonts w:ascii="Times New Roman" w:hAnsi="Times New Roman" w:cs="Times New Roman"/>
          <w:strike/>
          <w:sz w:val="40"/>
          <w:szCs w:val="40"/>
          <w:highlight w:val="yellow"/>
        </w:rPr>
        <w:t xml:space="preserve"> by the National Commission on Certification of Physician Assistants.</w:t>
      </w:r>
      <w:r w:rsidRPr="003D3621">
        <w:rPr>
          <w:rFonts w:ascii="Times New Roman" w:hAnsi="Times New Roman" w:cs="Times New Roman"/>
          <w:sz w:val="40"/>
          <w:szCs w:val="40"/>
          <w:highlight w:val="yellow"/>
        </w:rPr>
        <w:t xml:space="preserve"> </w:t>
      </w:r>
      <w:r w:rsidRPr="003D3621">
        <w:rPr>
          <w:rFonts w:ascii="Times New Roman" w:hAnsi="Times New Roman" w:cs="Times New Roman"/>
          <w:strike/>
          <w:sz w:val="40"/>
          <w:szCs w:val="40"/>
          <w:highlight w:val="yellow"/>
        </w:rPr>
        <w:t>Within the physician-PA relationship,</w:t>
      </w:r>
      <w:r w:rsidRPr="003D3621">
        <w:rPr>
          <w:rFonts w:ascii="Times New Roman" w:hAnsi="Times New Roman" w:cs="Times New Roman"/>
          <w:sz w:val="40"/>
          <w:szCs w:val="40"/>
        </w:rPr>
        <w:t xml:space="preserve"> PAs provide </w:t>
      </w:r>
      <w:r w:rsidRPr="003D3621">
        <w:rPr>
          <w:rFonts w:ascii="Times New Roman" w:hAnsi="Times New Roman" w:cs="Times New Roman"/>
          <w:strike/>
          <w:sz w:val="40"/>
          <w:szCs w:val="40"/>
          <w:highlight w:val="yellow"/>
        </w:rPr>
        <w:t>patient centered</w:t>
      </w:r>
      <w:r w:rsidRPr="003D3621">
        <w:rPr>
          <w:rFonts w:ascii="Times New Roman" w:hAnsi="Times New Roman" w:cs="Times New Roman"/>
          <w:sz w:val="40"/>
          <w:szCs w:val="40"/>
        </w:rPr>
        <w:t xml:space="preserve"> medical </w:t>
      </w:r>
      <w:r w:rsidRPr="003D3621">
        <w:rPr>
          <w:rFonts w:ascii="Times New Roman" w:hAnsi="Times New Roman" w:cs="Times New Roman"/>
          <w:strike/>
          <w:sz w:val="40"/>
          <w:szCs w:val="40"/>
          <w:highlight w:val="yellow"/>
        </w:rPr>
        <w:t>care</w:t>
      </w:r>
      <w:r w:rsidRPr="003D3621">
        <w:rPr>
          <w:rFonts w:ascii="Times New Roman" w:hAnsi="Times New Roman" w:cs="Times New Roman"/>
          <w:sz w:val="40"/>
          <w:szCs w:val="40"/>
          <w:highlight w:val="yellow"/>
        </w:rPr>
        <w:t xml:space="preserve"> AND SURGICAL</w:t>
      </w:r>
      <w:r w:rsidRPr="003D3621">
        <w:rPr>
          <w:rFonts w:ascii="Times New Roman" w:hAnsi="Times New Roman" w:cs="Times New Roman"/>
          <w:sz w:val="40"/>
          <w:szCs w:val="40"/>
        </w:rPr>
        <w:t xml:space="preserve"> services as a member of a healthcare team</w:t>
      </w:r>
      <w:r w:rsidRPr="003D3621">
        <w:rPr>
          <w:rFonts w:ascii="Times New Roman" w:hAnsi="Times New Roman" w:cs="Times New Roman"/>
          <w:sz w:val="40"/>
          <w:szCs w:val="40"/>
          <w:highlight w:val="yellow"/>
        </w:rPr>
        <w:t>, BASED ON THEIR EDUCATION, TRAINING, AND EXPERIENCE</w:t>
      </w:r>
      <w:r w:rsidRPr="003D3621">
        <w:rPr>
          <w:rFonts w:ascii="Times New Roman" w:hAnsi="Times New Roman" w:cs="Times New Roman"/>
          <w:sz w:val="40"/>
          <w:szCs w:val="40"/>
        </w:rPr>
        <w:t xml:space="preserve">. PAs </w:t>
      </w:r>
      <w:r w:rsidRPr="003D3621">
        <w:rPr>
          <w:rFonts w:ascii="Times New Roman" w:hAnsi="Times New Roman" w:cs="Times New Roman"/>
          <w:strike/>
          <w:sz w:val="40"/>
          <w:szCs w:val="40"/>
          <w:highlight w:val="yellow"/>
        </w:rPr>
        <w:t>practice with defined levels of autonomy and</w:t>
      </w:r>
      <w:r w:rsidRPr="003D3621">
        <w:rPr>
          <w:rFonts w:ascii="Times New Roman" w:hAnsi="Times New Roman" w:cs="Times New Roman"/>
          <w:sz w:val="40"/>
          <w:szCs w:val="40"/>
        </w:rPr>
        <w:t xml:space="preserve"> exercise independent medical decision making within their scope of practice.</w:t>
      </w:r>
    </w:p>
    <w:p w14:paraId="6A9F4348" w14:textId="77777777" w:rsidR="003D3621" w:rsidRDefault="003D3621" w:rsidP="003D3621">
      <w:pPr>
        <w:spacing w:after="0" w:line="240" w:lineRule="auto"/>
        <w:ind w:left="720"/>
        <w:rPr>
          <w:rFonts w:ascii="Times New Roman" w:hAnsi="Times New Roman" w:cs="Times New Roman"/>
          <w:sz w:val="40"/>
          <w:szCs w:val="40"/>
        </w:rPr>
      </w:pPr>
    </w:p>
    <w:p w14:paraId="7AE5124B" w14:textId="77777777" w:rsidR="003D3621" w:rsidRPr="003D3621" w:rsidRDefault="003D3621" w:rsidP="003D3621">
      <w:pPr>
        <w:spacing w:after="0" w:line="240" w:lineRule="auto"/>
        <w:ind w:left="720"/>
        <w:rPr>
          <w:rFonts w:ascii="Times New Roman" w:hAnsi="Times New Roman" w:cs="Times New Roman"/>
          <w:sz w:val="40"/>
          <w:szCs w:val="40"/>
        </w:rPr>
      </w:pPr>
    </w:p>
    <w:p w14:paraId="40FBD217" w14:textId="77777777" w:rsidR="003D3621" w:rsidRPr="00692796" w:rsidRDefault="003D3621" w:rsidP="003D3621">
      <w:pPr>
        <w:rPr>
          <w:rFonts w:ascii="Times New Roman" w:hAnsi="Times New Roman" w:cs="Times New Roman"/>
          <w:sz w:val="24"/>
          <w:szCs w:val="24"/>
          <w:u w:val="single"/>
        </w:rPr>
      </w:pPr>
      <w:r w:rsidRPr="0069279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5653534" wp14:editId="26B70247">
                <wp:simplePos x="0" y="0"/>
                <wp:positionH relativeFrom="column">
                  <wp:posOffset>800100</wp:posOffset>
                </wp:positionH>
                <wp:positionV relativeFrom="paragraph">
                  <wp:posOffset>118745</wp:posOffset>
                </wp:positionV>
                <wp:extent cx="5257800" cy="0"/>
                <wp:effectExtent l="0" t="0" r="0" b="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B18EDA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9.35pt" to="477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" o:allowincell="f"/>
            </w:pict>
          </mc:Fallback>
        </mc:AlternateContent>
      </w:r>
      <w:r w:rsidRPr="00692796">
        <w:rPr>
          <w:rFonts w:ascii="Times New Roman" w:hAnsi="Times New Roman" w:cs="Times New Roman"/>
          <w:sz w:val="24"/>
          <w:szCs w:val="24"/>
        </w:rPr>
        <w:t xml:space="preserve">Submitted by </w:t>
      </w:r>
    </w:p>
    <w:p w14:paraId="17B7862A" w14:textId="77777777" w:rsidR="003D3621" w:rsidRPr="00692796" w:rsidRDefault="003D3621" w:rsidP="003D3621">
      <w:pPr>
        <w:rPr>
          <w:rFonts w:ascii="Times New Roman" w:hAnsi="Times New Roman" w:cs="Times New Roman"/>
          <w:sz w:val="24"/>
          <w:szCs w:val="24"/>
        </w:rPr>
      </w:pPr>
      <w:r w:rsidRPr="00692796">
        <w:rPr>
          <w:rFonts w:ascii="Times New Roman" w:hAnsi="Times New Roman" w:cs="Times New Roman"/>
          <w:sz w:val="24"/>
          <w:szCs w:val="24"/>
        </w:rPr>
        <w:t>Author’s Name</w:t>
      </w:r>
      <w:r w:rsidRPr="00692796">
        <w:rPr>
          <w:rFonts w:ascii="Times New Roman" w:hAnsi="Times New Roman" w:cs="Times New Roman"/>
          <w:sz w:val="24"/>
          <w:szCs w:val="24"/>
        </w:rPr>
        <w:tab/>
        <w:t xml:space="preserve">            Delegation</w:t>
      </w:r>
      <w:r w:rsidRPr="00692796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Date &amp; Time</w:t>
      </w:r>
    </w:p>
    <w:p w14:paraId="76A2A982" w14:textId="77777777" w:rsidR="003D3621" w:rsidRPr="00692796" w:rsidRDefault="003D3621" w:rsidP="003D3621">
      <w:pPr>
        <w:rPr>
          <w:rFonts w:ascii="Times New Roman" w:hAnsi="Times New Roman" w:cs="Times New Roman"/>
          <w:sz w:val="24"/>
          <w:szCs w:val="24"/>
        </w:rPr>
      </w:pPr>
    </w:p>
    <w:p w14:paraId="594DDF87" w14:textId="77777777" w:rsidR="003D3621" w:rsidRPr="00692796" w:rsidRDefault="003D3621" w:rsidP="003D3621">
      <w:pPr>
        <w:rPr>
          <w:rFonts w:ascii="Times New Roman" w:hAnsi="Times New Roman" w:cs="Times New Roman"/>
          <w:sz w:val="24"/>
          <w:szCs w:val="24"/>
          <w:u w:val="single"/>
        </w:rPr>
      </w:pPr>
      <w:r w:rsidRPr="0069279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5DF3755" wp14:editId="6F5A940A">
                <wp:simplePos x="0" y="0"/>
                <wp:positionH relativeFrom="column">
                  <wp:posOffset>800100</wp:posOffset>
                </wp:positionH>
                <wp:positionV relativeFrom="paragraph">
                  <wp:posOffset>118745</wp:posOffset>
                </wp:positionV>
                <wp:extent cx="5257800" cy="0"/>
                <wp:effectExtent l="0" t="0" r="0" b="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6597AE" id="Straight Connector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9.35pt" to="477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" o:allowincell="f"/>
            </w:pict>
          </mc:Fallback>
        </mc:AlternateContent>
      </w:r>
      <w:r w:rsidRPr="00692796">
        <w:rPr>
          <w:rFonts w:ascii="Times New Roman" w:hAnsi="Times New Roman" w:cs="Times New Roman"/>
          <w:sz w:val="24"/>
          <w:szCs w:val="24"/>
        </w:rPr>
        <w:t xml:space="preserve">Seconded by </w:t>
      </w:r>
    </w:p>
    <w:p w14:paraId="1B852F43" w14:textId="77777777" w:rsidR="003D3621" w:rsidRPr="00692796" w:rsidRDefault="003D3621" w:rsidP="003D3621">
      <w:pPr>
        <w:rPr>
          <w:rFonts w:ascii="Times New Roman" w:hAnsi="Times New Roman" w:cs="Times New Roman"/>
          <w:sz w:val="24"/>
          <w:szCs w:val="24"/>
        </w:rPr>
      </w:pPr>
      <w:r w:rsidRPr="00692796">
        <w:rPr>
          <w:rFonts w:ascii="Times New Roman" w:hAnsi="Times New Roman" w:cs="Times New Roman"/>
          <w:sz w:val="24"/>
          <w:szCs w:val="24"/>
        </w:rPr>
        <w:t>Name</w:t>
      </w:r>
      <w:r w:rsidRPr="00692796">
        <w:rPr>
          <w:rFonts w:ascii="Times New Roman" w:hAnsi="Times New Roman" w:cs="Times New Roman"/>
          <w:sz w:val="24"/>
          <w:szCs w:val="24"/>
        </w:rPr>
        <w:tab/>
        <w:t xml:space="preserve">                           Delegation</w:t>
      </w:r>
      <w:r w:rsidRPr="00692796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Date &amp; Time</w:t>
      </w:r>
    </w:p>
    <w:p w14:paraId="5F72E26C" w14:textId="77777777" w:rsidR="00052E8B" w:rsidRDefault="00052E8B"/>
    <w:sectPr w:rsidR="00052E8B" w:rsidSect="003D3621">
      <w:pgSz w:w="12240" w:h="15840"/>
      <w:pgMar w:top="1440" w:right="180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3621"/>
    <w:rsid w:val="00052E8B"/>
    <w:rsid w:val="003D3621"/>
    <w:rsid w:val="007C46B1"/>
    <w:rsid w:val="00D8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C54A107"/>
  <w14:defaultImageDpi w14:val="300"/>
  <w15:docId w15:val="{6CC6D558-274A-498A-95A3-E349B89D0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3621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786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Weber PA-S</dc:creator>
  <cp:keywords/>
  <dc:description/>
  <cp:lastModifiedBy>Tom Shoemaker</cp:lastModifiedBy>
  <cp:revision>3</cp:revision>
  <dcterms:created xsi:type="dcterms:W3CDTF">2019-05-19T14:44:00Z</dcterms:created>
  <dcterms:modified xsi:type="dcterms:W3CDTF">2019-05-19T15:15:00Z</dcterms:modified>
</cp:coreProperties>
</file>